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C43" w:rsidRPr="00BD1981" w:rsidRDefault="00BD1981" w:rsidP="00BD1981">
      <w:pPr>
        <w:pStyle w:val="NoSpacing"/>
        <w:rPr>
          <w:rFonts w:ascii="Arial Narrow" w:hAnsi="Arial Narrow"/>
          <w:sz w:val="24"/>
          <w:szCs w:val="24"/>
        </w:rPr>
      </w:pPr>
      <w:r w:rsidRPr="00BD1981">
        <w:rPr>
          <w:rFonts w:ascii="Arial Narrow" w:hAnsi="Arial Narrow"/>
          <w:sz w:val="24"/>
          <w:szCs w:val="24"/>
        </w:rPr>
        <w:t xml:space="preserve">Uitleg spel 38 </w:t>
      </w:r>
    </w:p>
    <w:p w:rsidR="00BD1981" w:rsidRPr="00BD1981" w:rsidRDefault="00BD1981" w:rsidP="00BD1981">
      <w:pPr>
        <w:pStyle w:val="NoSpacing"/>
        <w:rPr>
          <w:rFonts w:ascii="Arial Narrow" w:hAnsi="Arial Narrow"/>
          <w:sz w:val="24"/>
          <w:szCs w:val="24"/>
        </w:rPr>
      </w:pPr>
    </w:p>
    <w:p w:rsidR="00BD1981" w:rsidRDefault="00BD1981" w:rsidP="00BD1981">
      <w:pPr>
        <w:pStyle w:val="NoSpacing"/>
        <w:rPr>
          <w:rFonts w:ascii="Arial Narrow" w:hAnsi="Arial Narrow"/>
          <w:sz w:val="24"/>
          <w:szCs w:val="24"/>
        </w:rPr>
      </w:pPr>
      <w:r w:rsidRPr="00BD1981">
        <w:rPr>
          <w:rFonts w:ascii="Arial Narrow" w:hAnsi="Arial Narrow"/>
          <w:sz w:val="24"/>
          <w:szCs w:val="24"/>
        </w:rPr>
        <w:t>Dit spel moet stap voor stap aangeleerd worden omdat je hond het anders niet zal begrijpen.</w:t>
      </w:r>
    </w:p>
    <w:p w:rsidR="00BD1981" w:rsidRDefault="007C0641" w:rsidP="00BD1981">
      <w:pPr>
        <w:pStyle w:val="NoSpacing"/>
        <w:rPr>
          <w:rFonts w:ascii="Arial Narrow" w:hAnsi="Arial Narrow"/>
          <w:sz w:val="24"/>
          <w:szCs w:val="24"/>
        </w:rPr>
      </w:pPr>
      <w:r>
        <w:rPr>
          <w:rFonts w:ascii="Arial Narrow" w:hAnsi="Arial Narrow"/>
          <w:sz w:val="24"/>
          <w:szCs w:val="24"/>
        </w:rPr>
        <w:t>Hier</w:t>
      </w:r>
      <w:r w:rsidR="00BD1981">
        <w:rPr>
          <w:rFonts w:ascii="Arial Narrow" w:hAnsi="Arial Narrow"/>
          <w:sz w:val="24"/>
          <w:szCs w:val="24"/>
        </w:rPr>
        <w:t xml:space="preserve"> een beschrijving van de stappen:</w:t>
      </w:r>
    </w:p>
    <w:p w:rsidR="00BD1981" w:rsidRDefault="00BD1981" w:rsidP="00BD1981">
      <w:pPr>
        <w:pStyle w:val="NoSpacing"/>
        <w:rPr>
          <w:rFonts w:ascii="Arial Narrow" w:hAnsi="Arial Narrow"/>
          <w:sz w:val="24"/>
          <w:szCs w:val="24"/>
        </w:rPr>
      </w:pPr>
    </w:p>
    <w:p w:rsidR="00BD1981" w:rsidRDefault="00BD1981" w:rsidP="00BD1981">
      <w:pPr>
        <w:pStyle w:val="NoSpacing"/>
        <w:rPr>
          <w:rFonts w:ascii="Arial Narrow" w:hAnsi="Arial Narrow"/>
          <w:sz w:val="24"/>
          <w:szCs w:val="24"/>
        </w:rPr>
      </w:pPr>
      <w:r>
        <w:rPr>
          <w:rFonts w:ascii="Arial Narrow" w:hAnsi="Arial Narrow"/>
          <w:sz w:val="24"/>
          <w:szCs w:val="24"/>
        </w:rPr>
        <w:t xml:space="preserve">Stap 1 – Leer je hond het commando ‘tik’ (of een ander woord) aan. Hierbij moet de hond met zijn poot op je hand tikken waarbij hij daarna direct een beloning uit die hand krijgt. </w:t>
      </w:r>
      <w:r w:rsidRPr="00BD1981">
        <w:rPr>
          <w:rFonts w:ascii="Arial Narrow" w:hAnsi="Arial Narrow"/>
          <w:sz w:val="24"/>
          <w:szCs w:val="24"/>
        </w:rPr>
        <w:t xml:space="preserve"> </w:t>
      </w:r>
    </w:p>
    <w:p w:rsidR="00BD1981" w:rsidRDefault="00BD1981" w:rsidP="00BD1981">
      <w:pPr>
        <w:pStyle w:val="NoSpacing"/>
        <w:rPr>
          <w:rFonts w:ascii="Arial Narrow" w:hAnsi="Arial Narrow"/>
          <w:sz w:val="24"/>
          <w:szCs w:val="24"/>
        </w:rPr>
      </w:pPr>
    </w:p>
    <w:p w:rsidR="00BD1981" w:rsidRDefault="00BD1981" w:rsidP="00BD1981">
      <w:pPr>
        <w:pStyle w:val="NoSpacing"/>
        <w:rPr>
          <w:rFonts w:ascii="Arial Narrow" w:hAnsi="Arial Narrow"/>
          <w:sz w:val="24"/>
          <w:szCs w:val="24"/>
        </w:rPr>
      </w:pPr>
      <w:r>
        <w:rPr>
          <w:rFonts w:ascii="Arial Narrow" w:hAnsi="Arial Narrow"/>
          <w:sz w:val="24"/>
          <w:szCs w:val="24"/>
        </w:rPr>
        <w:t xml:space="preserve">Stap 2 – Leer je hond op een doosje tikken als je het commando ‘tik’ geeft. (Wanneer je een commando geeft, zeg dan altijd eerst de naam van je hond en dan het commando) Hierbij moet je het doosje wel vasthouden omdat het anders verschuift of omvalt en dat is niet de bedoeling. Als de hond op de juiste manier het doosje heeft aangetikt, doe je het dekseltje open en geef je de beloning uit het bakje. </w:t>
      </w:r>
    </w:p>
    <w:p w:rsidR="00BD1981" w:rsidRDefault="00BD1981" w:rsidP="00BD1981">
      <w:pPr>
        <w:pStyle w:val="NoSpacing"/>
        <w:rPr>
          <w:rFonts w:ascii="Arial Narrow" w:hAnsi="Arial Narrow"/>
          <w:sz w:val="24"/>
          <w:szCs w:val="24"/>
        </w:rPr>
      </w:pPr>
    </w:p>
    <w:p w:rsidR="00BD1981" w:rsidRDefault="00BD1981" w:rsidP="00BD1981">
      <w:pPr>
        <w:pStyle w:val="NoSpacing"/>
        <w:rPr>
          <w:rFonts w:ascii="Arial Narrow" w:hAnsi="Arial Narrow"/>
          <w:sz w:val="24"/>
          <w:szCs w:val="24"/>
        </w:rPr>
      </w:pPr>
      <w:r>
        <w:rPr>
          <w:rFonts w:ascii="Arial Narrow" w:hAnsi="Arial Narrow"/>
          <w:sz w:val="24"/>
          <w:szCs w:val="24"/>
        </w:rPr>
        <w:t xml:space="preserve">Stap 3 </w:t>
      </w:r>
      <w:r w:rsidR="007C0641">
        <w:rPr>
          <w:rFonts w:ascii="Arial Narrow" w:hAnsi="Arial Narrow"/>
          <w:sz w:val="24"/>
          <w:szCs w:val="24"/>
        </w:rPr>
        <w:t>–</w:t>
      </w:r>
      <w:r>
        <w:rPr>
          <w:rFonts w:ascii="Arial Narrow" w:hAnsi="Arial Narrow"/>
          <w:sz w:val="24"/>
          <w:szCs w:val="24"/>
        </w:rPr>
        <w:t xml:space="preserve"> </w:t>
      </w:r>
      <w:r w:rsidR="007C0641">
        <w:rPr>
          <w:rFonts w:ascii="Arial Narrow" w:hAnsi="Arial Narrow"/>
          <w:sz w:val="24"/>
          <w:szCs w:val="24"/>
        </w:rPr>
        <w:t xml:space="preserve">Leer je hond op het doosje tikken als je het commando ‘tik’ geeft, maar houd het doosje nu niet vast. De hond moet dus rustig het doosje aantikken zonder dat het door de kamer vliegt. Als dit goed gaat krijgt de hond weer een beloning uit het bakje. </w:t>
      </w:r>
    </w:p>
    <w:p w:rsidR="007C0641" w:rsidRDefault="007C0641" w:rsidP="00BD1981">
      <w:pPr>
        <w:pStyle w:val="NoSpacing"/>
        <w:rPr>
          <w:rFonts w:ascii="Arial Narrow" w:hAnsi="Arial Narrow"/>
          <w:sz w:val="24"/>
          <w:szCs w:val="24"/>
        </w:rPr>
      </w:pPr>
    </w:p>
    <w:p w:rsidR="007C0641" w:rsidRDefault="007C0641" w:rsidP="00BD1981">
      <w:pPr>
        <w:pStyle w:val="NoSpacing"/>
        <w:rPr>
          <w:rFonts w:ascii="Arial Narrow" w:hAnsi="Arial Narrow"/>
          <w:sz w:val="24"/>
          <w:szCs w:val="24"/>
        </w:rPr>
      </w:pPr>
      <w:r>
        <w:rPr>
          <w:rFonts w:ascii="Arial Narrow" w:hAnsi="Arial Narrow"/>
          <w:sz w:val="24"/>
          <w:szCs w:val="24"/>
        </w:rPr>
        <w:t>Stap 4 – Laat je hond het bakje ruiken (waar dus de koekjes inzitten). En geeft het commando ‘tik’. Je kunt hierbij de neus van de hond even vasthouden en het bakje ervoor houden zodat het duidelijk is dat hij moet ruiken. Ik heb maaienbakjes gebruikt voor dit spel omdat hier gaatjes in de deksel zitten, dat is wel zo makkelijk!</w:t>
      </w:r>
    </w:p>
    <w:p w:rsidR="007C0641" w:rsidRDefault="007C0641" w:rsidP="00BD1981">
      <w:pPr>
        <w:pStyle w:val="NoSpacing"/>
        <w:rPr>
          <w:rFonts w:ascii="Arial Narrow" w:hAnsi="Arial Narrow"/>
          <w:sz w:val="24"/>
          <w:szCs w:val="24"/>
        </w:rPr>
      </w:pPr>
    </w:p>
    <w:p w:rsidR="007C0641" w:rsidRDefault="007C0641" w:rsidP="00BD1981">
      <w:pPr>
        <w:pStyle w:val="NoSpacing"/>
        <w:rPr>
          <w:rFonts w:ascii="Arial Narrow" w:hAnsi="Arial Narrow"/>
          <w:sz w:val="24"/>
          <w:szCs w:val="24"/>
        </w:rPr>
      </w:pPr>
      <w:r>
        <w:rPr>
          <w:rFonts w:ascii="Arial Narrow" w:hAnsi="Arial Narrow"/>
          <w:sz w:val="24"/>
          <w:szCs w:val="24"/>
        </w:rPr>
        <w:t xml:space="preserve">Stap 5 – Neem twee bakjes. In het ene bakje zitten geen koekjes en in het andere bakje wel. Zet je hond voor je neer en laat beide bakjes ruiken. Leg de bakjes voor de hond neer, zonder te schuiven met de bakjes of het op een andere manier moeilijker te maken. Geeft het commando ‘tik’. Tikt je hond op het juiste bakje, dan krijgt hij een beloning uit het bakje. Tikt hij op het verkeerde bakje, doe dat bakje dan open en laat zien dat er niks in zit. Geef dan opnieuw het commando ‘tik’. </w:t>
      </w:r>
    </w:p>
    <w:p w:rsidR="007C0641" w:rsidRDefault="007C0641" w:rsidP="00BD1981">
      <w:pPr>
        <w:pStyle w:val="NoSpacing"/>
        <w:rPr>
          <w:rFonts w:ascii="Arial Narrow" w:hAnsi="Arial Narrow"/>
          <w:sz w:val="24"/>
          <w:szCs w:val="24"/>
        </w:rPr>
      </w:pPr>
    </w:p>
    <w:p w:rsidR="007C0641" w:rsidRDefault="007C0641" w:rsidP="00BD1981">
      <w:pPr>
        <w:pStyle w:val="NoSpacing"/>
        <w:rPr>
          <w:rFonts w:ascii="Arial Narrow" w:hAnsi="Arial Narrow"/>
          <w:sz w:val="24"/>
          <w:szCs w:val="24"/>
        </w:rPr>
      </w:pPr>
      <w:r>
        <w:rPr>
          <w:rFonts w:ascii="Arial Narrow" w:hAnsi="Arial Narrow"/>
          <w:sz w:val="24"/>
          <w:szCs w:val="24"/>
        </w:rPr>
        <w:t>Stap 6 – Nog steeds twee bakjes</w:t>
      </w:r>
      <w:r w:rsidR="007B1134">
        <w:rPr>
          <w:rFonts w:ascii="Arial Narrow" w:hAnsi="Arial Narrow"/>
          <w:sz w:val="24"/>
          <w:szCs w:val="24"/>
        </w:rPr>
        <w:t xml:space="preserve">, één volle en één lege. Zet ze voor je neer en geef het commando ‘tik’. </w:t>
      </w:r>
      <w:r w:rsidR="00347CF7">
        <w:rPr>
          <w:rFonts w:ascii="Arial Narrow" w:hAnsi="Arial Narrow"/>
          <w:sz w:val="24"/>
          <w:szCs w:val="24"/>
        </w:rPr>
        <w:t xml:space="preserve">Als je hond nu zelf aan de bakjes snuffelt en het juiste bakje aantikt, krijgt hij een beloning uit het bakje. Tikt hij het verkeerde bakje aan, doe dit bakje dan open en laat zien dat het leeg is. Geef vervolgens opnieuw het commando ‘tik’. </w:t>
      </w:r>
    </w:p>
    <w:p w:rsidR="00347CF7" w:rsidRDefault="00347CF7" w:rsidP="00BD1981">
      <w:pPr>
        <w:pStyle w:val="NoSpacing"/>
        <w:rPr>
          <w:rFonts w:ascii="Arial Narrow" w:hAnsi="Arial Narrow"/>
          <w:sz w:val="24"/>
          <w:szCs w:val="24"/>
        </w:rPr>
      </w:pPr>
    </w:p>
    <w:p w:rsidR="00347CF7" w:rsidRDefault="00347CF7" w:rsidP="00BD1981">
      <w:pPr>
        <w:pStyle w:val="NoSpacing"/>
        <w:rPr>
          <w:rFonts w:ascii="Arial Narrow" w:hAnsi="Arial Narrow"/>
          <w:sz w:val="24"/>
          <w:szCs w:val="24"/>
        </w:rPr>
      </w:pPr>
      <w:r>
        <w:rPr>
          <w:rFonts w:ascii="Arial Narrow" w:hAnsi="Arial Narrow"/>
          <w:sz w:val="24"/>
          <w:szCs w:val="24"/>
        </w:rPr>
        <w:t xml:space="preserve">Stap 7 – Steeds meer bakjes. Het spelletje kan uitgebreid worden met meerdere bakjes. Zorg ervoor dat je de bakjes eerst netjes naast elkaar neerzet zonder het moeilijker te maken. </w:t>
      </w:r>
    </w:p>
    <w:p w:rsidR="00347CF7" w:rsidRDefault="00347CF7" w:rsidP="00BD1981">
      <w:pPr>
        <w:pStyle w:val="NoSpacing"/>
        <w:rPr>
          <w:rFonts w:ascii="Arial Narrow" w:hAnsi="Arial Narrow"/>
          <w:sz w:val="24"/>
          <w:szCs w:val="24"/>
        </w:rPr>
      </w:pPr>
    </w:p>
    <w:p w:rsidR="00347CF7" w:rsidRDefault="00347CF7" w:rsidP="00BD1981">
      <w:pPr>
        <w:pStyle w:val="NoSpacing"/>
        <w:rPr>
          <w:rFonts w:ascii="Arial Narrow" w:hAnsi="Arial Narrow"/>
          <w:sz w:val="24"/>
          <w:szCs w:val="24"/>
        </w:rPr>
      </w:pPr>
      <w:r>
        <w:rPr>
          <w:rFonts w:ascii="Arial Narrow" w:hAnsi="Arial Narrow"/>
          <w:sz w:val="24"/>
          <w:szCs w:val="24"/>
        </w:rPr>
        <w:t>Stap 8 – Uiteindelijk kun je het spelletje moeilijker maken door de bakjes door elkaar te schuiven, ze niet netjes naast elkaar neer te zetten of ze verder uit elkaar te zetten. Let goed op, elke keer als je een stapje verder gaat, dat je hond het leuk blijft vinden om naar het juiste bakje te speuren!</w:t>
      </w:r>
    </w:p>
    <w:p w:rsidR="007C0641" w:rsidRDefault="007C0641" w:rsidP="00BD1981">
      <w:pPr>
        <w:pStyle w:val="NoSpacing"/>
        <w:rPr>
          <w:rFonts w:ascii="Arial Narrow" w:hAnsi="Arial Narrow"/>
          <w:sz w:val="24"/>
          <w:szCs w:val="24"/>
        </w:rPr>
      </w:pPr>
    </w:p>
    <w:p w:rsidR="007C0641" w:rsidRDefault="007C0641" w:rsidP="00BD1981">
      <w:pPr>
        <w:pStyle w:val="NoSpacing"/>
        <w:rPr>
          <w:rFonts w:ascii="Arial Narrow" w:hAnsi="Arial Narrow"/>
          <w:sz w:val="24"/>
          <w:szCs w:val="24"/>
        </w:rPr>
      </w:pPr>
      <w:r>
        <w:rPr>
          <w:rFonts w:ascii="Arial Narrow" w:hAnsi="Arial Narrow"/>
          <w:sz w:val="24"/>
          <w:szCs w:val="24"/>
        </w:rPr>
        <w:t>Nog wat tips:</w:t>
      </w:r>
    </w:p>
    <w:p w:rsidR="007C0641" w:rsidRDefault="007C0641" w:rsidP="007C0641">
      <w:pPr>
        <w:pStyle w:val="NoSpacing"/>
        <w:numPr>
          <w:ilvl w:val="0"/>
          <w:numId w:val="1"/>
        </w:numPr>
        <w:rPr>
          <w:rFonts w:ascii="Arial Narrow" w:hAnsi="Arial Narrow"/>
          <w:sz w:val="24"/>
          <w:szCs w:val="24"/>
        </w:rPr>
      </w:pPr>
      <w:r>
        <w:rPr>
          <w:rFonts w:ascii="Arial Narrow" w:hAnsi="Arial Narrow"/>
          <w:sz w:val="24"/>
          <w:szCs w:val="24"/>
        </w:rPr>
        <w:t xml:space="preserve">Als je hond een stap ongeveer 20 keer achter elkaar ‘goed’ heeft uitgevoerd dan kunnen we er vanuit gaan dat hij het ‘snapt’. </w:t>
      </w:r>
      <w:r w:rsidR="00347CF7">
        <w:rPr>
          <w:rFonts w:ascii="Arial Narrow" w:hAnsi="Arial Narrow"/>
          <w:sz w:val="24"/>
          <w:szCs w:val="24"/>
        </w:rPr>
        <w:t xml:space="preserve">De volgende dag eerst wel nog even de voorgaande stap herhalen voordat je een stapje verder gaat. </w:t>
      </w:r>
    </w:p>
    <w:p w:rsidR="007C0641" w:rsidRDefault="007C0641" w:rsidP="007C0641">
      <w:pPr>
        <w:pStyle w:val="NoSpacing"/>
        <w:numPr>
          <w:ilvl w:val="0"/>
          <w:numId w:val="1"/>
        </w:numPr>
        <w:rPr>
          <w:rFonts w:ascii="Arial Narrow" w:hAnsi="Arial Narrow"/>
          <w:sz w:val="24"/>
          <w:szCs w:val="24"/>
        </w:rPr>
      </w:pPr>
      <w:r>
        <w:rPr>
          <w:rFonts w:ascii="Arial Narrow" w:hAnsi="Arial Narrow"/>
          <w:sz w:val="24"/>
          <w:szCs w:val="24"/>
        </w:rPr>
        <w:t xml:space="preserve">Doe niet teveel op een dag. 1 stap per dag is al erg veel. </w:t>
      </w:r>
    </w:p>
    <w:p w:rsidR="007C0641" w:rsidRDefault="007C0641" w:rsidP="007C0641">
      <w:pPr>
        <w:pStyle w:val="NoSpacing"/>
        <w:numPr>
          <w:ilvl w:val="0"/>
          <w:numId w:val="1"/>
        </w:numPr>
        <w:rPr>
          <w:rFonts w:ascii="Arial Narrow" w:hAnsi="Arial Narrow"/>
          <w:sz w:val="24"/>
          <w:szCs w:val="24"/>
        </w:rPr>
      </w:pPr>
      <w:r>
        <w:rPr>
          <w:rFonts w:ascii="Arial Narrow" w:hAnsi="Arial Narrow"/>
          <w:sz w:val="24"/>
          <w:szCs w:val="24"/>
        </w:rPr>
        <w:t>Let op het gedrag van je hond. Zie je dat hij gefrustreerd raakt of het niet snapt, maakt de opdracht dan makkelijker of doe een stapje terug en stop met het spel. De volgende dag kun je weer verder gaan. Sluit een spel altijd positief af.</w:t>
      </w:r>
    </w:p>
    <w:p w:rsidR="007C0641" w:rsidRPr="00347CF7" w:rsidRDefault="007C0641" w:rsidP="007C0641">
      <w:pPr>
        <w:pStyle w:val="NoSpacing"/>
        <w:numPr>
          <w:ilvl w:val="0"/>
          <w:numId w:val="1"/>
        </w:numPr>
        <w:rPr>
          <w:rFonts w:ascii="Arial Narrow" w:hAnsi="Arial Narrow"/>
          <w:sz w:val="24"/>
          <w:szCs w:val="24"/>
        </w:rPr>
      </w:pPr>
      <w:r w:rsidRPr="00347CF7">
        <w:rPr>
          <w:rFonts w:ascii="Arial Narrow" w:hAnsi="Arial Narrow"/>
          <w:sz w:val="24"/>
          <w:szCs w:val="24"/>
        </w:rPr>
        <w:t>Omdat je best veel koekjes geeft bij het aanleren van dit spel kun je gebruik maken van het ‘gewone voer’ van je hond (als hij brokken eet), want anders krijgt hij wel erg veel koekjes…</w:t>
      </w:r>
    </w:p>
    <w:sectPr w:rsidR="007C0641" w:rsidRPr="00347CF7" w:rsidSect="005F3C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077CA"/>
    <w:multiLevelType w:val="hybridMultilevel"/>
    <w:tmpl w:val="385C7454"/>
    <w:lvl w:ilvl="0" w:tplc="3FAE4AA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D1981"/>
    <w:rsid w:val="00347CF7"/>
    <w:rsid w:val="005F3C43"/>
    <w:rsid w:val="007B1134"/>
    <w:rsid w:val="007C0641"/>
    <w:rsid w:val="00BD198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198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520</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Rens en Lianne</dc:creator>
  <cp:lastModifiedBy>Rens en Lianne</cp:lastModifiedBy>
  <cp:revision>2</cp:revision>
  <dcterms:created xsi:type="dcterms:W3CDTF">2013-07-30T09:44:00Z</dcterms:created>
  <dcterms:modified xsi:type="dcterms:W3CDTF">2013-07-30T10:08:00Z</dcterms:modified>
</cp:coreProperties>
</file>